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ED9" w:rsidRDefault="000073B4" w:rsidP="001001F3">
      <w:pPr>
        <w:tabs>
          <w:tab w:val="left" w:pos="3330"/>
        </w:tabs>
        <w:jc w:val="center"/>
        <w:rPr>
          <w:rFonts w:ascii="Times New Roman" w:hAnsi="Times New Roman" w:cs="Times New Roman"/>
          <w:sz w:val="24"/>
          <w:szCs w:val="24"/>
        </w:rPr>
      </w:pPr>
    </w:p>
    <w:p w:rsidR="00EB31B1" w:rsidRDefault="00EB31B1" w:rsidP="001001F3">
      <w:pPr>
        <w:tabs>
          <w:tab w:val="left" w:pos="3330"/>
        </w:tabs>
        <w:jc w:val="center"/>
        <w:rPr>
          <w:rFonts w:ascii="Times New Roman" w:hAnsi="Times New Roman" w:cs="Times New Roman"/>
          <w:sz w:val="24"/>
          <w:szCs w:val="24"/>
        </w:rPr>
      </w:pPr>
    </w:p>
    <w:p w:rsidR="00EB31B1" w:rsidRDefault="00EB31B1" w:rsidP="001001F3">
      <w:pPr>
        <w:tabs>
          <w:tab w:val="left" w:pos="3330"/>
        </w:tabs>
        <w:jc w:val="center"/>
        <w:rPr>
          <w:rFonts w:ascii="Times New Roman" w:hAnsi="Times New Roman" w:cs="Times New Roman"/>
          <w:sz w:val="24"/>
          <w:szCs w:val="24"/>
        </w:rPr>
      </w:pPr>
    </w:p>
    <w:p w:rsidR="00EB31B1" w:rsidRDefault="00EB31B1" w:rsidP="001001F3">
      <w:pPr>
        <w:tabs>
          <w:tab w:val="left" w:pos="3330"/>
        </w:tabs>
        <w:jc w:val="center"/>
        <w:rPr>
          <w:rFonts w:ascii="Times New Roman" w:hAnsi="Times New Roman" w:cs="Times New Roman"/>
          <w:sz w:val="24"/>
          <w:szCs w:val="24"/>
        </w:rPr>
      </w:pPr>
    </w:p>
    <w:p w:rsidR="00EB31B1" w:rsidRDefault="00EB31B1" w:rsidP="001001F3">
      <w:pPr>
        <w:tabs>
          <w:tab w:val="left" w:pos="3330"/>
        </w:tabs>
        <w:jc w:val="center"/>
        <w:rPr>
          <w:rFonts w:ascii="Times New Roman" w:hAnsi="Times New Roman" w:cs="Times New Roman"/>
          <w:sz w:val="24"/>
          <w:szCs w:val="24"/>
        </w:rPr>
      </w:pPr>
    </w:p>
    <w:p w:rsidR="00EB31B1" w:rsidRDefault="00EB31B1" w:rsidP="001001F3">
      <w:pPr>
        <w:tabs>
          <w:tab w:val="left" w:pos="3330"/>
        </w:tabs>
        <w:jc w:val="center"/>
        <w:rPr>
          <w:rFonts w:ascii="Times New Roman" w:hAnsi="Times New Roman" w:cs="Times New Roman"/>
          <w:sz w:val="24"/>
          <w:szCs w:val="24"/>
        </w:rPr>
      </w:pPr>
    </w:p>
    <w:p w:rsidR="00EB31B1" w:rsidRDefault="00EB31B1" w:rsidP="001001F3">
      <w:pPr>
        <w:tabs>
          <w:tab w:val="left" w:pos="3330"/>
        </w:tabs>
        <w:jc w:val="center"/>
        <w:rPr>
          <w:rFonts w:ascii="Times New Roman" w:hAnsi="Times New Roman" w:cs="Times New Roman"/>
          <w:sz w:val="24"/>
          <w:szCs w:val="24"/>
        </w:rPr>
      </w:pPr>
    </w:p>
    <w:p w:rsidR="00EB31B1" w:rsidRDefault="00EB31B1" w:rsidP="001001F3">
      <w:pPr>
        <w:tabs>
          <w:tab w:val="left" w:pos="3330"/>
        </w:tabs>
        <w:jc w:val="center"/>
        <w:rPr>
          <w:rFonts w:ascii="Times New Roman" w:hAnsi="Times New Roman" w:cs="Times New Roman"/>
          <w:sz w:val="24"/>
          <w:szCs w:val="24"/>
        </w:rPr>
      </w:pPr>
    </w:p>
    <w:p w:rsidR="001001F3" w:rsidRDefault="001001F3" w:rsidP="001001F3">
      <w:pPr>
        <w:tabs>
          <w:tab w:val="left" w:pos="3330"/>
        </w:tabs>
        <w:jc w:val="center"/>
        <w:rPr>
          <w:rFonts w:ascii="Times New Roman" w:hAnsi="Times New Roman" w:cs="Times New Roman"/>
          <w:sz w:val="24"/>
          <w:szCs w:val="24"/>
        </w:rPr>
      </w:pPr>
      <w:r>
        <w:rPr>
          <w:rFonts w:ascii="Times New Roman" w:hAnsi="Times New Roman" w:cs="Times New Roman"/>
          <w:sz w:val="24"/>
          <w:szCs w:val="24"/>
        </w:rPr>
        <w:t xml:space="preserve">Coaching Journal </w:t>
      </w:r>
    </w:p>
    <w:p w:rsidR="001001F3" w:rsidRDefault="001001F3" w:rsidP="001001F3">
      <w:pPr>
        <w:tabs>
          <w:tab w:val="left" w:pos="3330"/>
        </w:tabs>
        <w:jc w:val="center"/>
        <w:rPr>
          <w:rFonts w:ascii="Times New Roman" w:hAnsi="Times New Roman" w:cs="Times New Roman"/>
          <w:sz w:val="24"/>
          <w:szCs w:val="24"/>
        </w:rPr>
      </w:pPr>
      <w:r>
        <w:rPr>
          <w:rFonts w:ascii="Times New Roman" w:hAnsi="Times New Roman" w:cs="Times New Roman"/>
          <w:sz w:val="24"/>
          <w:szCs w:val="24"/>
        </w:rPr>
        <w:t xml:space="preserve">Angelica Garcia </w:t>
      </w:r>
    </w:p>
    <w:p w:rsidR="001001F3" w:rsidRDefault="001001F3" w:rsidP="001001F3">
      <w:pPr>
        <w:tabs>
          <w:tab w:val="left" w:pos="3330"/>
        </w:tabs>
        <w:jc w:val="center"/>
        <w:rPr>
          <w:rFonts w:ascii="Times New Roman" w:hAnsi="Times New Roman" w:cs="Times New Roman"/>
          <w:sz w:val="24"/>
          <w:szCs w:val="24"/>
        </w:rPr>
      </w:pPr>
      <w:r>
        <w:rPr>
          <w:rFonts w:ascii="Times New Roman" w:hAnsi="Times New Roman" w:cs="Times New Roman"/>
          <w:sz w:val="24"/>
          <w:szCs w:val="24"/>
        </w:rPr>
        <w:t>PL &amp; Technology Innovation (ITEC 7460)</w:t>
      </w:r>
    </w:p>
    <w:p w:rsidR="001001F3" w:rsidRDefault="001001F3" w:rsidP="001001F3">
      <w:pPr>
        <w:tabs>
          <w:tab w:val="left" w:pos="3330"/>
        </w:tabs>
        <w:jc w:val="center"/>
        <w:rPr>
          <w:rFonts w:ascii="Times New Roman" w:hAnsi="Times New Roman" w:cs="Times New Roman"/>
          <w:sz w:val="24"/>
          <w:szCs w:val="24"/>
        </w:rPr>
      </w:pPr>
      <w:r>
        <w:rPr>
          <w:rFonts w:ascii="Times New Roman" w:hAnsi="Times New Roman" w:cs="Times New Roman"/>
          <w:sz w:val="24"/>
          <w:szCs w:val="24"/>
        </w:rPr>
        <w:t xml:space="preserve">Kennesaw State University </w:t>
      </w:r>
    </w:p>
    <w:p w:rsidR="001001F3" w:rsidRDefault="001001F3" w:rsidP="001001F3">
      <w:pPr>
        <w:tabs>
          <w:tab w:val="left" w:pos="3330"/>
        </w:tabs>
        <w:jc w:val="center"/>
        <w:rPr>
          <w:rFonts w:ascii="Times New Roman" w:hAnsi="Times New Roman" w:cs="Times New Roman"/>
          <w:sz w:val="24"/>
          <w:szCs w:val="24"/>
        </w:rPr>
      </w:pPr>
    </w:p>
    <w:p w:rsidR="001001F3" w:rsidRDefault="001001F3" w:rsidP="001001F3">
      <w:pPr>
        <w:tabs>
          <w:tab w:val="left" w:pos="3330"/>
        </w:tabs>
        <w:jc w:val="center"/>
        <w:rPr>
          <w:rFonts w:ascii="Times New Roman" w:hAnsi="Times New Roman" w:cs="Times New Roman"/>
          <w:sz w:val="24"/>
          <w:szCs w:val="24"/>
        </w:rPr>
      </w:pPr>
    </w:p>
    <w:p w:rsidR="001001F3" w:rsidRDefault="001001F3" w:rsidP="001001F3">
      <w:pPr>
        <w:tabs>
          <w:tab w:val="left" w:pos="3330"/>
        </w:tabs>
        <w:jc w:val="center"/>
        <w:rPr>
          <w:rFonts w:ascii="Times New Roman" w:hAnsi="Times New Roman" w:cs="Times New Roman"/>
          <w:sz w:val="24"/>
          <w:szCs w:val="24"/>
        </w:rPr>
      </w:pPr>
    </w:p>
    <w:p w:rsidR="001001F3" w:rsidRDefault="001001F3" w:rsidP="001001F3">
      <w:pPr>
        <w:tabs>
          <w:tab w:val="left" w:pos="3330"/>
        </w:tabs>
        <w:jc w:val="center"/>
        <w:rPr>
          <w:rFonts w:ascii="Times New Roman" w:hAnsi="Times New Roman" w:cs="Times New Roman"/>
          <w:sz w:val="24"/>
          <w:szCs w:val="24"/>
        </w:rPr>
      </w:pPr>
    </w:p>
    <w:p w:rsidR="001001F3" w:rsidRDefault="001001F3" w:rsidP="001001F3">
      <w:pPr>
        <w:tabs>
          <w:tab w:val="left" w:pos="3330"/>
        </w:tabs>
        <w:jc w:val="center"/>
        <w:rPr>
          <w:rFonts w:ascii="Times New Roman" w:hAnsi="Times New Roman" w:cs="Times New Roman"/>
          <w:sz w:val="24"/>
          <w:szCs w:val="24"/>
        </w:rPr>
      </w:pPr>
    </w:p>
    <w:p w:rsidR="001001F3" w:rsidRDefault="001001F3" w:rsidP="001001F3">
      <w:pPr>
        <w:tabs>
          <w:tab w:val="left" w:pos="3330"/>
        </w:tabs>
        <w:jc w:val="center"/>
        <w:rPr>
          <w:rFonts w:ascii="Times New Roman" w:hAnsi="Times New Roman" w:cs="Times New Roman"/>
          <w:sz w:val="24"/>
          <w:szCs w:val="24"/>
        </w:rPr>
      </w:pPr>
    </w:p>
    <w:p w:rsidR="001001F3" w:rsidRDefault="001001F3" w:rsidP="001001F3">
      <w:pPr>
        <w:tabs>
          <w:tab w:val="left" w:pos="3330"/>
        </w:tabs>
        <w:jc w:val="center"/>
        <w:rPr>
          <w:rFonts w:ascii="Times New Roman" w:hAnsi="Times New Roman" w:cs="Times New Roman"/>
          <w:sz w:val="24"/>
          <w:szCs w:val="24"/>
        </w:rPr>
      </w:pPr>
    </w:p>
    <w:p w:rsidR="001001F3" w:rsidRDefault="001001F3" w:rsidP="001001F3">
      <w:pPr>
        <w:tabs>
          <w:tab w:val="left" w:pos="3330"/>
        </w:tabs>
        <w:jc w:val="center"/>
        <w:rPr>
          <w:rFonts w:ascii="Times New Roman" w:hAnsi="Times New Roman" w:cs="Times New Roman"/>
          <w:sz w:val="24"/>
          <w:szCs w:val="24"/>
        </w:rPr>
      </w:pPr>
    </w:p>
    <w:p w:rsidR="001001F3" w:rsidRDefault="001001F3" w:rsidP="001001F3">
      <w:pPr>
        <w:tabs>
          <w:tab w:val="left" w:pos="3330"/>
        </w:tabs>
        <w:jc w:val="center"/>
        <w:rPr>
          <w:rFonts w:ascii="Times New Roman" w:hAnsi="Times New Roman" w:cs="Times New Roman"/>
          <w:sz w:val="24"/>
          <w:szCs w:val="24"/>
        </w:rPr>
      </w:pPr>
    </w:p>
    <w:p w:rsidR="001001F3" w:rsidRDefault="001001F3" w:rsidP="001001F3">
      <w:pPr>
        <w:tabs>
          <w:tab w:val="left" w:pos="3330"/>
        </w:tabs>
        <w:jc w:val="center"/>
        <w:rPr>
          <w:rFonts w:ascii="Times New Roman" w:hAnsi="Times New Roman" w:cs="Times New Roman"/>
          <w:sz w:val="24"/>
          <w:szCs w:val="24"/>
        </w:rPr>
      </w:pPr>
    </w:p>
    <w:p w:rsidR="001001F3" w:rsidRDefault="001001F3" w:rsidP="001001F3">
      <w:pPr>
        <w:tabs>
          <w:tab w:val="left" w:pos="3330"/>
        </w:tabs>
        <w:jc w:val="center"/>
        <w:rPr>
          <w:rFonts w:ascii="Times New Roman" w:hAnsi="Times New Roman" w:cs="Times New Roman"/>
          <w:sz w:val="24"/>
          <w:szCs w:val="24"/>
        </w:rPr>
      </w:pPr>
    </w:p>
    <w:p w:rsidR="001001F3" w:rsidRDefault="001001F3" w:rsidP="001001F3">
      <w:pPr>
        <w:tabs>
          <w:tab w:val="left" w:pos="3330"/>
        </w:tabs>
        <w:jc w:val="center"/>
        <w:rPr>
          <w:rFonts w:ascii="Times New Roman" w:hAnsi="Times New Roman" w:cs="Times New Roman"/>
          <w:sz w:val="24"/>
          <w:szCs w:val="24"/>
        </w:rPr>
      </w:pPr>
    </w:p>
    <w:p w:rsidR="001001F3" w:rsidRDefault="001001F3" w:rsidP="001001F3">
      <w:pPr>
        <w:tabs>
          <w:tab w:val="left" w:pos="3330"/>
        </w:tabs>
        <w:jc w:val="center"/>
        <w:rPr>
          <w:rFonts w:ascii="Times New Roman" w:hAnsi="Times New Roman" w:cs="Times New Roman"/>
          <w:sz w:val="24"/>
          <w:szCs w:val="24"/>
        </w:rPr>
      </w:pPr>
    </w:p>
    <w:p w:rsidR="001001F3" w:rsidRDefault="001001F3" w:rsidP="001001F3">
      <w:pPr>
        <w:tabs>
          <w:tab w:val="left" w:pos="3330"/>
        </w:tabs>
        <w:jc w:val="center"/>
        <w:rPr>
          <w:rFonts w:ascii="Times New Roman" w:hAnsi="Times New Roman" w:cs="Times New Roman"/>
          <w:sz w:val="24"/>
          <w:szCs w:val="24"/>
        </w:rPr>
      </w:pPr>
    </w:p>
    <w:p w:rsidR="001001F3" w:rsidRDefault="001001F3" w:rsidP="001001F3">
      <w:pPr>
        <w:tabs>
          <w:tab w:val="left" w:pos="3330"/>
        </w:tabs>
        <w:jc w:val="center"/>
        <w:rPr>
          <w:rFonts w:ascii="Times New Roman" w:hAnsi="Times New Roman" w:cs="Times New Roman"/>
          <w:sz w:val="24"/>
          <w:szCs w:val="24"/>
        </w:rPr>
      </w:pPr>
    </w:p>
    <w:p w:rsidR="001001F3" w:rsidRDefault="001001F3" w:rsidP="001001F3">
      <w:pPr>
        <w:tabs>
          <w:tab w:val="left" w:pos="3330"/>
        </w:tabs>
        <w:jc w:val="center"/>
        <w:rPr>
          <w:rFonts w:ascii="Times New Roman" w:hAnsi="Times New Roman" w:cs="Times New Roman"/>
          <w:sz w:val="24"/>
          <w:szCs w:val="24"/>
        </w:rPr>
      </w:pPr>
    </w:p>
    <w:p w:rsidR="001001F3" w:rsidRDefault="001001F3" w:rsidP="001C4398">
      <w:pPr>
        <w:tabs>
          <w:tab w:val="left" w:pos="333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Coaching Session 1: 10/22, 10/24/10/26 (30 minutes each) </w:t>
      </w:r>
    </w:p>
    <w:p w:rsidR="001001F3" w:rsidRDefault="001001F3" w:rsidP="001C4398">
      <w:pPr>
        <w:tabs>
          <w:tab w:val="left" w:pos="3330"/>
        </w:tabs>
        <w:spacing w:after="0" w:line="480" w:lineRule="auto"/>
        <w:rPr>
          <w:rFonts w:ascii="Times New Roman" w:hAnsi="Times New Roman" w:cs="Times New Roman"/>
          <w:b/>
          <w:sz w:val="24"/>
          <w:szCs w:val="24"/>
        </w:rPr>
      </w:pPr>
      <w:r>
        <w:rPr>
          <w:rFonts w:ascii="Times New Roman" w:hAnsi="Times New Roman" w:cs="Times New Roman"/>
          <w:b/>
          <w:sz w:val="24"/>
          <w:szCs w:val="24"/>
        </w:rPr>
        <w:t>Strategies</w:t>
      </w:r>
    </w:p>
    <w:p w:rsidR="001001F3" w:rsidRDefault="001001F3" w:rsidP="001C4398">
      <w:pPr>
        <w:tabs>
          <w:tab w:val="left" w:pos="333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met with Mrs. </w:t>
      </w:r>
      <w:proofErr w:type="spellStart"/>
      <w:r>
        <w:rPr>
          <w:rFonts w:ascii="Times New Roman" w:hAnsi="Times New Roman" w:cs="Times New Roman"/>
          <w:sz w:val="24"/>
          <w:szCs w:val="24"/>
        </w:rPr>
        <w:t>McCutchen</w:t>
      </w:r>
      <w:proofErr w:type="spellEnd"/>
      <w:r>
        <w:rPr>
          <w:rFonts w:ascii="Times New Roman" w:hAnsi="Times New Roman" w:cs="Times New Roman"/>
          <w:sz w:val="24"/>
          <w:szCs w:val="24"/>
        </w:rPr>
        <w:t xml:space="preserve"> three times for thirty minutes. These meetings </w:t>
      </w:r>
      <w:proofErr w:type="gramStart"/>
      <w:r>
        <w:rPr>
          <w:rFonts w:ascii="Times New Roman" w:hAnsi="Times New Roman" w:cs="Times New Roman"/>
          <w:sz w:val="24"/>
          <w:szCs w:val="24"/>
        </w:rPr>
        <w:t>were spread out</w:t>
      </w:r>
      <w:proofErr w:type="gramEnd"/>
      <w:r>
        <w:rPr>
          <w:rFonts w:ascii="Times New Roman" w:hAnsi="Times New Roman" w:cs="Times New Roman"/>
          <w:sz w:val="24"/>
          <w:szCs w:val="24"/>
        </w:rPr>
        <w:t xml:space="preserve"> throughout the course of one week and were combined</w:t>
      </w:r>
      <w:r w:rsidR="001C4398">
        <w:rPr>
          <w:rFonts w:ascii="Times New Roman" w:hAnsi="Times New Roman" w:cs="Times New Roman"/>
          <w:sz w:val="24"/>
          <w:szCs w:val="24"/>
        </w:rPr>
        <w:t xml:space="preserve"> to complete </w:t>
      </w:r>
      <w:r w:rsidR="00EB31B1">
        <w:rPr>
          <w:rFonts w:ascii="Times New Roman" w:hAnsi="Times New Roman" w:cs="Times New Roman"/>
          <w:sz w:val="24"/>
          <w:szCs w:val="24"/>
        </w:rPr>
        <w:t>the first session. Over the first</w:t>
      </w:r>
      <w:r w:rsidR="001C4398">
        <w:rPr>
          <w:rFonts w:ascii="Times New Roman" w:hAnsi="Times New Roman" w:cs="Times New Roman"/>
          <w:sz w:val="24"/>
          <w:szCs w:val="24"/>
        </w:rPr>
        <w:t xml:space="preserve"> few sessions, we focused our time and effort laying out an outline of what Mrs. </w:t>
      </w:r>
      <w:proofErr w:type="spellStart"/>
      <w:r w:rsidR="001C4398">
        <w:rPr>
          <w:rFonts w:ascii="Times New Roman" w:hAnsi="Times New Roman" w:cs="Times New Roman"/>
          <w:sz w:val="24"/>
          <w:szCs w:val="24"/>
        </w:rPr>
        <w:t>McCutchen</w:t>
      </w:r>
      <w:proofErr w:type="spellEnd"/>
      <w:r w:rsidR="001C4398">
        <w:rPr>
          <w:rFonts w:ascii="Times New Roman" w:hAnsi="Times New Roman" w:cs="Times New Roman"/>
          <w:sz w:val="24"/>
          <w:szCs w:val="24"/>
        </w:rPr>
        <w:t xml:space="preserve"> was to be teaching during the span of our coaching sessions. According to Knight (2007), there are four items known as the Big Four, one of those is content knowledge. Although Mrs. </w:t>
      </w:r>
      <w:proofErr w:type="spellStart"/>
      <w:r w:rsidR="001C4398">
        <w:rPr>
          <w:rFonts w:ascii="Times New Roman" w:hAnsi="Times New Roman" w:cs="Times New Roman"/>
          <w:sz w:val="24"/>
          <w:szCs w:val="24"/>
        </w:rPr>
        <w:t>McCutchen</w:t>
      </w:r>
      <w:proofErr w:type="spellEnd"/>
      <w:r w:rsidR="001C4398">
        <w:rPr>
          <w:rFonts w:ascii="Times New Roman" w:hAnsi="Times New Roman" w:cs="Times New Roman"/>
          <w:sz w:val="24"/>
          <w:szCs w:val="24"/>
        </w:rPr>
        <w:t xml:space="preserve"> is an expert in her math content, she still wanted to see if the district pacing for her new unit </w:t>
      </w:r>
      <w:r w:rsidR="005F0638">
        <w:rPr>
          <w:rFonts w:ascii="Times New Roman" w:hAnsi="Times New Roman" w:cs="Times New Roman"/>
          <w:sz w:val="24"/>
          <w:szCs w:val="24"/>
        </w:rPr>
        <w:t xml:space="preserve">would be fine with the rate her students are learning the content. Attached is a copy of the district’s math curriculum that Mrs. </w:t>
      </w:r>
      <w:proofErr w:type="spellStart"/>
      <w:r w:rsidR="005F0638">
        <w:rPr>
          <w:rFonts w:ascii="Times New Roman" w:hAnsi="Times New Roman" w:cs="Times New Roman"/>
          <w:sz w:val="24"/>
          <w:szCs w:val="24"/>
        </w:rPr>
        <w:t>McCutchen</w:t>
      </w:r>
      <w:proofErr w:type="spellEnd"/>
      <w:r w:rsidR="005F0638">
        <w:rPr>
          <w:rFonts w:ascii="Times New Roman" w:hAnsi="Times New Roman" w:cs="Times New Roman"/>
          <w:sz w:val="24"/>
          <w:szCs w:val="24"/>
        </w:rPr>
        <w:t xml:space="preserve"> uses to plan out her lessons. </w:t>
      </w:r>
    </w:p>
    <w:p w:rsidR="005F0638" w:rsidRDefault="005F0638" w:rsidP="001C4398">
      <w:pPr>
        <w:tabs>
          <w:tab w:val="left" w:pos="3330"/>
        </w:tabs>
        <w:spacing w:after="0" w:line="480" w:lineRule="auto"/>
        <w:rPr>
          <w:rFonts w:ascii="Times New Roman" w:hAnsi="Times New Roman" w:cs="Times New Roman"/>
          <w:sz w:val="24"/>
          <w:szCs w:val="24"/>
        </w:rPr>
      </w:pPr>
      <w:r>
        <w:rPr>
          <w:noProof/>
        </w:rPr>
        <w:drawing>
          <wp:inline distT="0" distB="0" distL="0" distR="0" wp14:anchorId="3816F615" wp14:editId="5AAC3771">
            <wp:extent cx="5943600" cy="4227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4227195"/>
                    </a:xfrm>
                    <a:prstGeom prst="rect">
                      <a:avLst/>
                    </a:prstGeom>
                  </pic:spPr>
                </pic:pic>
              </a:graphicData>
            </a:graphic>
          </wp:inline>
        </w:drawing>
      </w:r>
    </w:p>
    <w:p w:rsidR="005F0638" w:rsidRDefault="005F0638" w:rsidP="001C4398">
      <w:pPr>
        <w:tabs>
          <w:tab w:val="left" w:pos="333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For this coaching session, I focused on using the strategy of mapping the content to fit it </w:t>
      </w:r>
      <w:r w:rsidR="00375EEC">
        <w:rPr>
          <w:rFonts w:ascii="Times New Roman" w:hAnsi="Times New Roman" w:cs="Times New Roman"/>
          <w:sz w:val="24"/>
          <w:szCs w:val="24"/>
        </w:rPr>
        <w:t xml:space="preserve">to her student needs. We used the district math-pacing guide as guidance to plan the second half of unit two. </w:t>
      </w:r>
    </w:p>
    <w:p w:rsidR="00375EEC" w:rsidRDefault="00BA1675" w:rsidP="001C4398">
      <w:pPr>
        <w:tabs>
          <w:tab w:val="left" w:pos="333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75EEC">
        <w:rPr>
          <w:rFonts w:ascii="Times New Roman" w:hAnsi="Times New Roman" w:cs="Times New Roman"/>
          <w:sz w:val="24"/>
          <w:szCs w:val="24"/>
        </w:rPr>
        <w:t xml:space="preserve">Mrs. </w:t>
      </w:r>
      <w:proofErr w:type="spellStart"/>
      <w:r w:rsidR="00375EEC">
        <w:rPr>
          <w:rFonts w:ascii="Times New Roman" w:hAnsi="Times New Roman" w:cs="Times New Roman"/>
          <w:sz w:val="24"/>
          <w:szCs w:val="24"/>
        </w:rPr>
        <w:t>McCutchen</w:t>
      </w:r>
      <w:proofErr w:type="spellEnd"/>
      <w:r w:rsidR="00375EEC">
        <w:rPr>
          <w:rFonts w:ascii="Times New Roman" w:hAnsi="Times New Roman" w:cs="Times New Roman"/>
          <w:sz w:val="24"/>
          <w:szCs w:val="24"/>
        </w:rPr>
        <w:t xml:space="preserve"> and I met during our planning time. We discussed the results from the surveys she took and I explained to her the results. She admitted that integration of technology is definitely not her strength, but in order to decide how to implement right away, we both agreed on taking a step back and seeing the pacing of her unit. Besides mapping out her second half of the unit she is currently teaching, we also decided on ways that she can implement technology i</w:t>
      </w:r>
      <w:r w:rsidR="00B81401">
        <w:rPr>
          <w:rFonts w:ascii="Times New Roman" w:hAnsi="Times New Roman" w:cs="Times New Roman"/>
          <w:sz w:val="24"/>
          <w:szCs w:val="24"/>
        </w:rPr>
        <w:t>n ways that will be effective. She finds it difficult to implement technol</w:t>
      </w:r>
      <w:r w:rsidR="00EB31B1">
        <w:rPr>
          <w:rFonts w:ascii="Times New Roman" w:hAnsi="Times New Roman" w:cs="Times New Roman"/>
          <w:sz w:val="24"/>
          <w:szCs w:val="24"/>
        </w:rPr>
        <w:t xml:space="preserve">ogy in math because students </w:t>
      </w:r>
      <w:r w:rsidR="00B81401">
        <w:rPr>
          <w:rFonts w:ascii="Times New Roman" w:hAnsi="Times New Roman" w:cs="Times New Roman"/>
          <w:sz w:val="24"/>
          <w:szCs w:val="24"/>
        </w:rPr>
        <w:t>have to be constantly</w:t>
      </w:r>
      <w:r w:rsidR="00EB31B1">
        <w:rPr>
          <w:rFonts w:ascii="Times New Roman" w:hAnsi="Times New Roman" w:cs="Times New Roman"/>
          <w:sz w:val="24"/>
          <w:szCs w:val="24"/>
        </w:rPr>
        <w:t xml:space="preserve"> be</w:t>
      </w:r>
      <w:r w:rsidR="00B81401">
        <w:rPr>
          <w:rFonts w:ascii="Times New Roman" w:hAnsi="Times New Roman" w:cs="Times New Roman"/>
          <w:sz w:val="24"/>
          <w:szCs w:val="24"/>
        </w:rPr>
        <w:t xml:space="preserve"> showing their work on paper. </w:t>
      </w:r>
      <w:r w:rsidR="00EB31B1">
        <w:rPr>
          <w:rFonts w:ascii="Times New Roman" w:hAnsi="Times New Roman" w:cs="Times New Roman"/>
          <w:sz w:val="24"/>
          <w:szCs w:val="24"/>
        </w:rPr>
        <w:t>In addition</w:t>
      </w:r>
      <w:r w:rsidR="006F5D1E">
        <w:rPr>
          <w:rFonts w:ascii="Times New Roman" w:hAnsi="Times New Roman" w:cs="Times New Roman"/>
          <w:sz w:val="24"/>
          <w:szCs w:val="24"/>
        </w:rPr>
        <w:t xml:space="preserve">, she herself </w:t>
      </w:r>
      <w:r w:rsidR="00EB31B1">
        <w:rPr>
          <w:rFonts w:ascii="Times New Roman" w:hAnsi="Times New Roman" w:cs="Times New Roman"/>
          <w:sz w:val="24"/>
          <w:szCs w:val="24"/>
        </w:rPr>
        <w:t>does not</w:t>
      </w:r>
      <w:r w:rsidR="006F5D1E">
        <w:rPr>
          <w:rFonts w:ascii="Times New Roman" w:hAnsi="Times New Roman" w:cs="Times New Roman"/>
          <w:sz w:val="24"/>
          <w:szCs w:val="24"/>
        </w:rPr>
        <w:t xml:space="preserve"> feel comfortable using </w:t>
      </w:r>
      <w:r w:rsidR="00EB31B1">
        <w:rPr>
          <w:rFonts w:ascii="Times New Roman" w:hAnsi="Times New Roman" w:cs="Times New Roman"/>
          <w:sz w:val="24"/>
          <w:szCs w:val="24"/>
        </w:rPr>
        <w:t>technology. However</w:t>
      </w:r>
      <w:r w:rsidR="00B81401">
        <w:rPr>
          <w:rFonts w:ascii="Times New Roman" w:hAnsi="Times New Roman" w:cs="Times New Roman"/>
          <w:sz w:val="24"/>
          <w:szCs w:val="24"/>
        </w:rPr>
        <w:t>, she was excited to work with me to pace her unit and find effective technology tools that she can implement in her classroom. As Knight shares in chapter seven, “</w:t>
      </w:r>
      <w:r>
        <w:rPr>
          <w:rFonts w:ascii="Times New Roman" w:hAnsi="Times New Roman" w:cs="Times New Roman"/>
          <w:sz w:val="24"/>
          <w:szCs w:val="24"/>
        </w:rPr>
        <w:t xml:space="preserve">Once teachers recognize these structures, they can teach students to identify and </w:t>
      </w:r>
      <w:proofErr w:type="gramStart"/>
      <w:r>
        <w:rPr>
          <w:rFonts w:ascii="Times New Roman" w:hAnsi="Times New Roman" w:cs="Times New Roman"/>
          <w:sz w:val="24"/>
          <w:szCs w:val="24"/>
        </w:rPr>
        <w:t>recognize</w:t>
      </w:r>
      <w:proofErr w:type="gramEnd"/>
      <w:r>
        <w:rPr>
          <w:rFonts w:ascii="Times New Roman" w:hAnsi="Times New Roman" w:cs="Times New Roman"/>
          <w:sz w:val="24"/>
          <w:szCs w:val="24"/>
        </w:rPr>
        <w:t xml:space="preserve"> them in the content</w:t>
      </w:r>
      <w:r w:rsidR="0026711C">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(pg. 158.) </w:t>
      </w:r>
    </w:p>
    <w:p w:rsidR="00BA1675" w:rsidRDefault="00BA1675" w:rsidP="001C4398">
      <w:pPr>
        <w:tabs>
          <w:tab w:val="left" w:pos="333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Now that Mrs. </w:t>
      </w:r>
      <w:proofErr w:type="spellStart"/>
      <w:r>
        <w:rPr>
          <w:rFonts w:ascii="Times New Roman" w:hAnsi="Times New Roman" w:cs="Times New Roman"/>
          <w:sz w:val="24"/>
          <w:szCs w:val="24"/>
        </w:rPr>
        <w:t>McCutchen</w:t>
      </w:r>
      <w:proofErr w:type="spellEnd"/>
      <w:r>
        <w:rPr>
          <w:rFonts w:ascii="Times New Roman" w:hAnsi="Times New Roman" w:cs="Times New Roman"/>
          <w:sz w:val="24"/>
          <w:szCs w:val="24"/>
        </w:rPr>
        <w:t xml:space="preserve"> was excited about working with me, </w:t>
      </w:r>
      <w:proofErr w:type="gramStart"/>
      <w:r>
        <w:rPr>
          <w:rFonts w:ascii="Times New Roman" w:hAnsi="Times New Roman" w:cs="Times New Roman"/>
          <w:sz w:val="24"/>
          <w:szCs w:val="24"/>
        </w:rPr>
        <w:t>and we</w:t>
      </w:r>
      <w:proofErr w:type="gramEnd"/>
      <w:r>
        <w:rPr>
          <w:rFonts w:ascii="Times New Roman" w:hAnsi="Times New Roman" w:cs="Times New Roman"/>
          <w:sz w:val="24"/>
          <w:szCs w:val="24"/>
        </w:rPr>
        <w:t xml:space="preserve"> tweaked the district curriculum guide she uses to plan her units,</w:t>
      </w:r>
      <w:r w:rsidR="00EB31B1">
        <w:rPr>
          <w:rFonts w:ascii="Times New Roman" w:hAnsi="Times New Roman" w:cs="Times New Roman"/>
          <w:sz w:val="24"/>
          <w:szCs w:val="24"/>
        </w:rPr>
        <w:t xml:space="preserve"> and</w:t>
      </w:r>
      <w:r>
        <w:rPr>
          <w:rFonts w:ascii="Times New Roman" w:hAnsi="Times New Roman" w:cs="Times New Roman"/>
          <w:sz w:val="24"/>
          <w:szCs w:val="24"/>
        </w:rPr>
        <w:t xml:space="preserve"> we moved on to deciding what type of technology she wanted to implement in her lessons. </w:t>
      </w:r>
      <w:r w:rsidR="00750A79">
        <w:rPr>
          <w:rFonts w:ascii="Times New Roman" w:hAnsi="Times New Roman" w:cs="Times New Roman"/>
          <w:sz w:val="24"/>
          <w:szCs w:val="24"/>
        </w:rPr>
        <w:t xml:space="preserve">I brought in my suggestions that I had for the current unit she is teaching and I took the time to introduce each of the tools. We also spent time exploring the tech tools that she liked. </w:t>
      </w:r>
      <w:r w:rsidR="00736C0D">
        <w:rPr>
          <w:rFonts w:ascii="Times New Roman" w:hAnsi="Times New Roman" w:cs="Times New Roman"/>
          <w:sz w:val="24"/>
          <w:szCs w:val="24"/>
        </w:rPr>
        <w:t xml:space="preserve">Some of the tools she liked </w:t>
      </w:r>
      <w:r w:rsidR="00561AC3">
        <w:rPr>
          <w:rFonts w:ascii="Times New Roman" w:hAnsi="Times New Roman" w:cs="Times New Roman"/>
          <w:sz w:val="24"/>
          <w:szCs w:val="24"/>
        </w:rPr>
        <w:t>were</w:t>
      </w:r>
      <w:r w:rsidR="00736C0D">
        <w:rPr>
          <w:rFonts w:ascii="Times New Roman" w:hAnsi="Times New Roman" w:cs="Times New Roman"/>
          <w:sz w:val="24"/>
          <w:szCs w:val="24"/>
        </w:rPr>
        <w:t xml:space="preserve"> Khan Academy, </w:t>
      </w:r>
      <w:proofErr w:type="spellStart"/>
      <w:r w:rsidR="00736C0D">
        <w:rPr>
          <w:rFonts w:ascii="Times New Roman" w:hAnsi="Times New Roman" w:cs="Times New Roman"/>
          <w:sz w:val="24"/>
          <w:szCs w:val="24"/>
        </w:rPr>
        <w:t>Zearn</w:t>
      </w:r>
      <w:proofErr w:type="spellEnd"/>
      <w:r w:rsidR="00736C0D">
        <w:rPr>
          <w:rFonts w:ascii="Times New Roman" w:hAnsi="Times New Roman" w:cs="Times New Roman"/>
          <w:sz w:val="24"/>
          <w:szCs w:val="24"/>
        </w:rPr>
        <w:t xml:space="preserve"> and Prodigy. </w:t>
      </w:r>
    </w:p>
    <w:p w:rsidR="00736C0D" w:rsidRDefault="00736C0D" w:rsidP="001C4398">
      <w:pPr>
        <w:tabs>
          <w:tab w:val="left" w:pos="3330"/>
        </w:tabs>
        <w:spacing w:after="0" w:line="480" w:lineRule="auto"/>
        <w:rPr>
          <w:rFonts w:ascii="Times New Roman" w:hAnsi="Times New Roman" w:cs="Times New Roman"/>
          <w:b/>
          <w:sz w:val="24"/>
          <w:szCs w:val="24"/>
        </w:rPr>
      </w:pPr>
      <w:r>
        <w:rPr>
          <w:rFonts w:ascii="Times New Roman" w:hAnsi="Times New Roman" w:cs="Times New Roman"/>
          <w:b/>
          <w:sz w:val="24"/>
          <w:szCs w:val="24"/>
        </w:rPr>
        <w:t>Skill and Affective Change</w:t>
      </w:r>
    </w:p>
    <w:p w:rsidR="00736C0D" w:rsidRDefault="00736C0D" w:rsidP="001C4398">
      <w:pPr>
        <w:tabs>
          <w:tab w:val="left" w:pos="3330"/>
        </w:tabs>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This was my very first time interacting with another colleague as a coach. It was definitely a learning experience for Mrs. </w:t>
      </w:r>
      <w:proofErr w:type="spellStart"/>
      <w:r>
        <w:rPr>
          <w:rFonts w:ascii="Times New Roman" w:hAnsi="Times New Roman" w:cs="Times New Roman"/>
          <w:sz w:val="24"/>
          <w:szCs w:val="24"/>
        </w:rPr>
        <w:t>McCutchen</w:t>
      </w:r>
      <w:proofErr w:type="spellEnd"/>
      <w:r>
        <w:rPr>
          <w:rFonts w:ascii="Times New Roman" w:hAnsi="Times New Roman" w:cs="Times New Roman"/>
          <w:sz w:val="24"/>
          <w:szCs w:val="24"/>
        </w:rPr>
        <w:t xml:space="preserve"> and I. We quickly found that in order to implement </w:t>
      </w:r>
      <w:r>
        <w:rPr>
          <w:rFonts w:ascii="Times New Roman" w:hAnsi="Times New Roman" w:cs="Times New Roman"/>
          <w:sz w:val="24"/>
          <w:szCs w:val="24"/>
        </w:rPr>
        <w:lastRenderedPageBreak/>
        <w:t xml:space="preserve">technology, we first needed to assure the pacing of her content matched the needs of her students. This helped us see when and how we could implement the </w:t>
      </w:r>
      <w:proofErr w:type="gramStart"/>
      <w:r w:rsidR="006F5D1E">
        <w:rPr>
          <w:rFonts w:ascii="Times New Roman" w:hAnsi="Times New Roman" w:cs="Times New Roman"/>
          <w:sz w:val="24"/>
          <w:szCs w:val="24"/>
        </w:rPr>
        <w:t>technology</w:t>
      </w:r>
      <w:proofErr w:type="gramEnd"/>
      <w:r>
        <w:rPr>
          <w:rFonts w:ascii="Times New Roman" w:hAnsi="Times New Roman" w:cs="Times New Roman"/>
          <w:sz w:val="24"/>
          <w:szCs w:val="24"/>
        </w:rPr>
        <w:t xml:space="preserve"> she found to be effective and engaging to her students. </w:t>
      </w:r>
      <w:r w:rsidR="00411C7B">
        <w:rPr>
          <w:rFonts w:ascii="Times New Roman" w:hAnsi="Times New Roman" w:cs="Times New Roman"/>
          <w:sz w:val="24"/>
          <w:szCs w:val="24"/>
        </w:rPr>
        <w:t xml:space="preserve">Most </w:t>
      </w:r>
      <w:proofErr w:type="gramStart"/>
      <w:r w:rsidR="00411C7B">
        <w:rPr>
          <w:rFonts w:ascii="Times New Roman" w:hAnsi="Times New Roman" w:cs="Times New Roman"/>
          <w:sz w:val="24"/>
          <w:szCs w:val="24"/>
        </w:rPr>
        <w:t>importantly</w:t>
      </w:r>
      <w:proofErr w:type="gramEnd"/>
      <w:r w:rsidR="00411C7B">
        <w:rPr>
          <w:rFonts w:ascii="Times New Roman" w:hAnsi="Times New Roman" w:cs="Times New Roman"/>
          <w:sz w:val="24"/>
          <w:szCs w:val="24"/>
        </w:rPr>
        <w:t xml:space="preserve"> she wanted to implemented a tool that would help her see student mastery of the content or not. </w:t>
      </w:r>
    </w:p>
    <w:p w:rsidR="006F5D1E" w:rsidRDefault="006F5D1E" w:rsidP="001C4398">
      <w:pPr>
        <w:tabs>
          <w:tab w:val="left" w:pos="333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After collaborating with Mrs. </w:t>
      </w:r>
      <w:proofErr w:type="spellStart"/>
      <w:r>
        <w:rPr>
          <w:rFonts w:ascii="Times New Roman" w:hAnsi="Times New Roman" w:cs="Times New Roman"/>
          <w:sz w:val="24"/>
          <w:szCs w:val="24"/>
        </w:rPr>
        <w:t>McCutchen</w:t>
      </w:r>
      <w:proofErr w:type="spellEnd"/>
      <w:r>
        <w:rPr>
          <w:rFonts w:ascii="Times New Roman" w:hAnsi="Times New Roman" w:cs="Times New Roman"/>
          <w:sz w:val="24"/>
          <w:szCs w:val="24"/>
        </w:rPr>
        <w:t xml:space="preserve"> to explore the online tools I found for her, she found technology to be less intimidating. She appreciated me taking the time to research tools that she was able to explore herself. After completing the task of exploring the tools, Mrs. </w:t>
      </w:r>
      <w:proofErr w:type="spellStart"/>
      <w:r>
        <w:rPr>
          <w:rFonts w:ascii="Times New Roman" w:hAnsi="Times New Roman" w:cs="Times New Roman"/>
          <w:sz w:val="24"/>
          <w:szCs w:val="24"/>
        </w:rPr>
        <w:t>McCutchen</w:t>
      </w:r>
      <w:proofErr w:type="spellEnd"/>
      <w:r>
        <w:rPr>
          <w:rFonts w:ascii="Times New Roman" w:hAnsi="Times New Roman" w:cs="Times New Roman"/>
          <w:sz w:val="24"/>
          <w:szCs w:val="24"/>
        </w:rPr>
        <w:t xml:space="preserve"> became a little more open minded to the idea of implementing technology tools in her math classes. </w:t>
      </w:r>
    </w:p>
    <w:p w:rsidR="006F5D1E" w:rsidRDefault="006F5D1E" w:rsidP="001C4398">
      <w:pPr>
        <w:tabs>
          <w:tab w:val="left" w:pos="3330"/>
        </w:tabs>
        <w:spacing w:after="0" w:line="480" w:lineRule="auto"/>
        <w:rPr>
          <w:rFonts w:ascii="Times New Roman" w:hAnsi="Times New Roman" w:cs="Times New Roman"/>
          <w:b/>
          <w:sz w:val="24"/>
          <w:szCs w:val="24"/>
        </w:rPr>
      </w:pPr>
      <w:r>
        <w:rPr>
          <w:rFonts w:ascii="Times New Roman" w:hAnsi="Times New Roman" w:cs="Times New Roman"/>
          <w:b/>
          <w:sz w:val="24"/>
          <w:szCs w:val="24"/>
        </w:rPr>
        <w:t>Reflection on Challenges and Solution</w:t>
      </w:r>
    </w:p>
    <w:p w:rsidR="006F5D1E" w:rsidRDefault="006F5D1E" w:rsidP="001C4398">
      <w:pPr>
        <w:tabs>
          <w:tab w:val="left" w:pos="3330"/>
        </w:tabs>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I thought that this session went well, but there were several challenges I had to face. One of those main challenges was time. The meetings were not simply enough for us to share everything that I wanted to accomplish with Mrs. </w:t>
      </w:r>
      <w:proofErr w:type="spellStart"/>
      <w:r>
        <w:rPr>
          <w:rFonts w:ascii="Times New Roman" w:hAnsi="Times New Roman" w:cs="Times New Roman"/>
          <w:sz w:val="24"/>
          <w:szCs w:val="24"/>
        </w:rPr>
        <w:t>McCutchen</w:t>
      </w:r>
      <w:proofErr w:type="spellEnd"/>
      <w:r>
        <w:rPr>
          <w:rFonts w:ascii="Times New Roman" w:hAnsi="Times New Roman" w:cs="Times New Roman"/>
          <w:sz w:val="24"/>
          <w:szCs w:val="24"/>
        </w:rPr>
        <w:t xml:space="preserve">. The time was ideal because our planning period flows into our </w:t>
      </w:r>
      <w:r w:rsidR="00561AC3">
        <w:rPr>
          <w:rFonts w:ascii="Times New Roman" w:hAnsi="Times New Roman" w:cs="Times New Roman"/>
          <w:sz w:val="24"/>
          <w:szCs w:val="24"/>
        </w:rPr>
        <w:t>lunchtime</w:t>
      </w:r>
      <w:r>
        <w:rPr>
          <w:rFonts w:ascii="Times New Roman" w:hAnsi="Times New Roman" w:cs="Times New Roman"/>
          <w:sz w:val="24"/>
          <w:szCs w:val="24"/>
        </w:rPr>
        <w:t xml:space="preserve">, however it was still a struggle saving time to meet, while still accomplishing our classroom responsibilities and squeezing lunch in between. Another challenge for me was my coaching plan. I found it difficult to explain to Mrs. </w:t>
      </w:r>
      <w:proofErr w:type="spellStart"/>
      <w:r>
        <w:rPr>
          <w:rFonts w:ascii="Times New Roman" w:hAnsi="Times New Roman" w:cs="Times New Roman"/>
          <w:sz w:val="24"/>
          <w:szCs w:val="24"/>
        </w:rPr>
        <w:t>McCutchen</w:t>
      </w:r>
      <w:proofErr w:type="spellEnd"/>
      <w:r>
        <w:rPr>
          <w:rFonts w:ascii="Times New Roman" w:hAnsi="Times New Roman" w:cs="Times New Roman"/>
          <w:sz w:val="24"/>
          <w:szCs w:val="24"/>
        </w:rPr>
        <w:t xml:space="preserve"> my goals and plan in a very short amount of time. I wanted to respect the time we set aside for the coaching meetings and I did not wanted to go over</w:t>
      </w:r>
      <w:r w:rsidR="00561AC3">
        <w:rPr>
          <w:rFonts w:ascii="Times New Roman" w:hAnsi="Times New Roman" w:cs="Times New Roman"/>
          <w:sz w:val="24"/>
          <w:szCs w:val="24"/>
        </w:rPr>
        <w:t xml:space="preserve">. To prepare myself next time, I will have a copy of the coaching plan so that I can explain the current steps and next steps to come in the future sessions. </w:t>
      </w:r>
      <w:r w:rsidR="0053759D">
        <w:rPr>
          <w:rFonts w:ascii="Times New Roman" w:hAnsi="Times New Roman" w:cs="Times New Roman"/>
          <w:sz w:val="24"/>
          <w:szCs w:val="24"/>
        </w:rPr>
        <w:t xml:space="preserve">One solution I did found was the joy Mrs. </w:t>
      </w:r>
      <w:proofErr w:type="spellStart"/>
      <w:r w:rsidR="0053759D">
        <w:rPr>
          <w:rFonts w:ascii="Times New Roman" w:hAnsi="Times New Roman" w:cs="Times New Roman"/>
          <w:sz w:val="24"/>
          <w:szCs w:val="24"/>
        </w:rPr>
        <w:t>McCutchen</w:t>
      </w:r>
      <w:proofErr w:type="spellEnd"/>
      <w:r w:rsidR="0053759D">
        <w:rPr>
          <w:rFonts w:ascii="Times New Roman" w:hAnsi="Times New Roman" w:cs="Times New Roman"/>
          <w:sz w:val="24"/>
          <w:szCs w:val="24"/>
        </w:rPr>
        <w:t xml:space="preserve"> shared when we explored different online tools she could easily implement in her math classes. She shared how she was going to have one tool chosen for next time we meet so we can begin to plan her instruction around it. </w:t>
      </w:r>
    </w:p>
    <w:p w:rsidR="00561AC3" w:rsidRDefault="00561AC3" w:rsidP="001C4398">
      <w:pPr>
        <w:tabs>
          <w:tab w:val="left" w:pos="3330"/>
        </w:tabs>
        <w:spacing w:after="0" w:line="480" w:lineRule="auto"/>
        <w:rPr>
          <w:rFonts w:ascii="Times New Roman" w:hAnsi="Times New Roman" w:cs="Times New Roman"/>
          <w:sz w:val="24"/>
          <w:szCs w:val="24"/>
        </w:rPr>
      </w:pPr>
      <w:r>
        <w:rPr>
          <w:rFonts w:ascii="Times New Roman" w:hAnsi="Times New Roman" w:cs="Times New Roman"/>
          <w:sz w:val="24"/>
          <w:szCs w:val="24"/>
        </w:rPr>
        <w:t>Coaching Session 2: 10/29</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/31,11/2 (30 minutes each)</w:t>
      </w:r>
    </w:p>
    <w:p w:rsidR="00561AC3" w:rsidRDefault="00561AC3" w:rsidP="001C4398">
      <w:pPr>
        <w:tabs>
          <w:tab w:val="left" w:pos="333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Strategies</w:t>
      </w:r>
    </w:p>
    <w:p w:rsidR="00561AC3" w:rsidRDefault="00561AC3" w:rsidP="001C4398">
      <w:pPr>
        <w:tabs>
          <w:tab w:val="left" w:pos="333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Just like the first sessions, Mrs. </w:t>
      </w:r>
      <w:proofErr w:type="spellStart"/>
      <w:r>
        <w:rPr>
          <w:rFonts w:ascii="Times New Roman" w:hAnsi="Times New Roman" w:cs="Times New Roman"/>
          <w:sz w:val="24"/>
          <w:szCs w:val="24"/>
        </w:rPr>
        <w:t>McCutchen</w:t>
      </w:r>
      <w:proofErr w:type="spellEnd"/>
      <w:r>
        <w:rPr>
          <w:rFonts w:ascii="Times New Roman" w:hAnsi="Times New Roman" w:cs="Times New Roman"/>
          <w:sz w:val="24"/>
          <w:szCs w:val="24"/>
        </w:rPr>
        <w:t xml:space="preserve"> and I met three times for thirty minutes. These three sessions were combined as our second coaching session. During this session, we focused </w:t>
      </w:r>
      <w:r w:rsidR="0053759D">
        <w:rPr>
          <w:rFonts w:ascii="Times New Roman" w:hAnsi="Times New Roman" w:cs="Times New Roman"/>
          <w:sz w:val="24"/>
          <w:szCs w:val="24"/>
        </w:rPr>
        <w:t xml:space="preserve">on the instruction Mrs. </w:t>
      </w:r>
      <w:proofErr w:type="spellStart"/>
      <w:r w:rsidR="0053759D">
        <w:rPr>
          <w:rFonts w:ascii="Times New Roman" w:hAnsi="Times New Roman" w:cs="Times New Roman"/>
          <w:sz w:val="24"/>
          <w:szCs w:val="24"/>
        </w:rPr>
        <w:t>McCutchen</w:t>
      </w:r>
      <w:proofErr w:type="spellEnd"/>
      <w:r w:rsidR="0053759D">
        <w:rPr>
          <w:rFonts w:ascii="Times New Roman" w:hAnsi="Times New Roman" w:cs="Times New Roman"/>
          <w:sz w:val="24"/>
          <w:szCs w:val="24"/>
        </w:rPr>
        <w:t xml:space="preserve"> was going to do where she was going to implement the online tool of he</w:t>
      </w:r>
      <w:r w:rsidR="00251841">
        <w:rPr>
          <w:rFonts w:ascii="Times New Roman" w:hAnsi="Times New Roman" w:cs="Times New Roman"/>
          <w:sz w:val="24"/>
          <w:szCs w:val="24"/>
        </w:rPr>
        <w:t>r choice. Since the online tool was</w:t>
      </w:r>
      <w:r w:rsidR="0053759D">
        <w:rPr>
          <w:rFonts w:ascii="Times New Roman" w:hAnsi="Times New Roman" w:cs="Times New Roman"/>
          <w:sz w:val="24"/>
          <w:szCs w:val="24"/>
        </w:rPr>
        <w:t xml:space="preserve"> new to Mrs. </w:t>
      </w:r>
      <w:proofErr w:type="spellStart"/>
      <w:r w:rsidR="0053759D">
        <w:rPr>
          <w:rFonts w:ascii="Times New Roman" w:hAnsi="Times New Roman" w:cs="Times New Roman"/>
          <w:sz w:val="24"/>
          <w:szCs w:val="24"/>
        </w:rPr>
        <w:t>McCutchen</w:t>
      </w:r>
      <w:proofErr w:type="spellEnd"/>
      <w:r w:rsidR="0053759D">
        <w:rPr>
          <w:rFonts w:ascii="Times New Roman" w:hAnsi="Times New Roman" w:cs="Times New Roman"/>
          <w:sz w:val="24"/>
          <w:szCs w:val="24"/>
        </w:rPr>
        <w:t xml:space="preserve"> and her students, I decided to help her design an advance organizer</w:t>
      </w:r>
      <w:r w:rsidR="00251841">
        <w:rPr>
          <w:rFonts w:ascii="Times New Roman" w:hAnsi="Times New Roman" w:cs="Times New Roman"/>
          <w:sz w:val="24"/>
          <w:szCs w:val="24"/>
        </w:rPr>
        <w:t xml:space="preserve"> and a post organizer</w:t>
      </w:r>
      <w:r w:rsidR="0053759D">
        <w:rPr>
          <w:rFonts w:ascii="Times New Roman" w:hAnsi="Times New Roman" w:cs="Times New Roman"/>
          <w:sz w:val="24"/>
          <w:szCs w:val="24"/>
        </w:rPr>
        <w:t xml:space="preserve">. According to Knight, “advance organizers provide students with a context for learning, guide students to prior knowledge, prepare students for activities, and increase students’ enthusiasm for learning” (pg. 162.) As mentioned before, Mrs. </w:t>
      </w:r>
      <w:proofErr w:type="spellStart"/>
      <w:r w:rsidR="0053759D">
        <w:rPr>
          <w:rFonts w:ascii="Times New Roman" w:hAnsi="Times New Roman" w:cs="Times New Roman"/>
          <w:sz w:val="24"/>
          <w:szCs w:val="24"/>
        </w:rPr>
        <w:t>McCutchen</w:t>
      </w:r>
      <w:proofErr w:type="spellEnd"/>
      <w:r w:rsidR="0053759D">
        <w:rPr>
          <w:rFonts w:ascii="Times New Roman" w:hAnsi="Times New Roman" w:cs="Times New Roman"/>
          <w:sz w:val="24"/>
          <w:szCs w:val="24"/>
        </w:rPr>
        <w:t xml:space="preserve"> is an expert in her content, but she wanted to make sure she had an agenda for her students to follow on the day of introduction of the online tool. We quickly got to work and even recited the advance organizer so that it would not take no longer than three minutes. As stated in Knight’s book, “an effective advance organizer shouldn’t take more than two or three minutes to cond</w:t>
      </w:r>
      <w:r w:rsidR="00251841">
        <w:rPr>
          <w:rFonts w:ascii="Times New Roman" w:hAnsi="Times New Roman" w:cs="Times New Roman"/>
          <w:sz w:val="24"/>
          <w:szCs w:val="24"/>
        </w:rPr>
        <w:t xml:space="preserve">uct, but it should significantly increase what students get out of their learning” (pg. 163.) We also worked on creating a post organizer so that Mrs. </w:t>
      </w:r>
      <w:proofErr w:type="spellStart"/>
      <w:r w:rsidR="00251841">
        <w:rPr>
          <w:rFonts w:ascii="Times New Roman" w:hAnsi="Times New Roman" w:cs="Times New Roman"/>
          <w:sz w:val="24"/>
          <w:szCs w:val="24"/>
        </w:rPr>
        <w:t>McCutchen’s</w:t>
      </w:r>
      <w:proofErr w:type="spellEnd"/>
      <w:r w:rsidR="00251841">
        <w:rPr>
          <w:rFonts w:ascii="Times New Roman" w:hAnsi="Times New Roman" w:cs="Times New Roman"/>
          <w:sz w:val="24"/>
          <w:szCs w:val="24"/>
        </w:rPr>
        <w:t xml:space="preserve"> lesson with the online tool had a reflection piece for the students and herself. This was very important to Mrs. </w:t>
      </w:r>
      <w:proofErr w:type="spellStart"/>
      <w:r w:rsidR="00251841">
        <w:rPr>
          <w:rFonts w:ascii="Times New Roman" w:hAnsi="Times New Roman" w:cs="Times New Roman"/>
          <w:sz w:val="24"/>
          <w:szCs w:val="24"/>
        </w:rPr>
        <w:t>McCutchen</w:t>
      </w:r>
      <w:proofErr w:type="spellEnd"/>
      <w:r w:rsidR="00251841">
        <w:rPr>
          <w:rFonts w:ascii="Times New Roman" w:hAnsi="Times New Roman" w:cs="Times New Roman"/>
          <w:sz w:val="24"/>
          <w:szCs w:val="24"/>
        </w:rPr>
        <w:t xml:space="preserve"> because she wanted to receive feedback regarding the tool chosen. </w:t>
      </w:r>
    </w:p>
    <w:p w:rsidR="00251841" w:rsidRDefault="00251841" w:rsidP="001C4398">
      <w:pPr>
        <w:tabs>
          <w:tab w:val="left" w:pos="3330"/>
        </w:tabs>
        <w:spacing w:after="0" w:line="480" w:lineRule="auto"/>
        <w:rPr>
          <w:rFonts w:ascii="Times New Roman" w:hAnsi="Times New Roman" w:cs="Times New Roman"/>
          <w:b/>
          <w:sz w:val="24"/>
          <w:szCs w:val="24"/>
        </w:rPr>
      </w:pPr>
      <w:r>
        <w:rPr>
          <w:rFonts w:ascii="Times New Roman" w:hAnsi="Times New Roman" w:cs="Times New Roman"/>
          <w:b/>
          <w:sz w:val="24"/>
          <w:szCs w:val="24"/>
        </w:rPr>
        <w:t>Skills and Affective Changes</w:t>
      </w:r>
    </w:p>
    <w:p w:rsidR="00251841" w:rsidRDefault="00251841" w:rsidP="001C4398">
      <w:pPr>
        <w:tabs>
          <w:tab w:val="left" w:pos="333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process of creating an advance organizer and post organizer took a lot of planning and deep thinking. I wanted to make sure that although this is a small piece of a lesson, Mrs. </w:t>
      </w:r>
      <w:proofErr w:type="spellStart"/>
      <w:r>
        <w:rPr>
          <w:rFonts w:ascii="Times New Roman" w:hAnsi="Times New Roman" w:cs="Times New Roman"/>
          <w:sz w:val="24"/>
          <w:szCs w:val="24"/>
        </w:rPr>
        <w:t>McCutchen</w:t>
      </w:r>
      <w:proofErr w:type="spellEnd"/>
      <w:r>
        <w:rPr>
          <w:rFonts w:ascii="Times New Roman" w:hAnsi="Times New Roman" w:cs="Times New Roman"/>
          <w:sz w:val="24"/>
          <w:szCs w:val="24"/>
        </w:rPr>
        <w:t xml:space="preserve"> had key information to share with the students. However, the process helped us understand the importance of this component, especially when students are trying a tool for the </w:t>
      </w:r>
      <w:r>
        <w:rPr>
          <w:rFonts w:ascii="Times New Roman" w:hAnsi="Times New Roman" w:cs="Times New Roman"/>
          <w:sz w:val="24"/>
          <w:szCs w:val="24"/>
        </w:rPr>
        <w:lastRenderedPageBreak/>
        <w:t xml:space="preserve">first time. Mrs. </w:t>
      </w:r>
      <w:proofErr w:type="spellStart"/>
      <w:r>
        <w:rPr>
          <w:rFonts w:ascii="Times New Roman" w:hAnsi="Times New Roman" w:cs="Times New Roman"/>
          <w:sz w:val="24"/>
          <w:szCs w:val="24"/>
        </w:rPr>
        <w:t>McCutchen</w:t>
      </w:r>
      <w:proofErr w:type="spellEnd"/>
      <w:r>
        <w:rPr>
          <w:rFonts w:ascii="Times New Roman" w:hAnsi="Times New Roman" w:cs="Times New Roman"/>
          <w:sz w:val="24"/>
          <w:szCs w:val="24"/>
        </w:rPr>
        <w:t xml:space="preserve"> appreciated the practice piece where I was able to help her practice what she was going to say in a manner that her students could understand.</w:t>
      </w:r>
    </w:p>
    <w:p w:rsidR="00251841" w:rsidRDefault="00EB31B1" w:rsidP="001C4398">
      <w:pPr>
        <w:tabs>
          <w:tab w:val="left" w:pos="3330"/>
        </w:tabs>
        <w:spacing w:after="0" w:line="480" w:lineRule="auto"/>
        <w:rPr>
          <w:rFonts w:ascii="Times New Roman" w:hAnsi="Times New Roman" w:cs="Times New Roman"/>
          <w:b/>
          <w:sz w:val="24"/>
          <w:szCs w:val="24"/>
        </w:rPr>
      </w:pPr>
      <w:r>
        <w:rPr>
          <w:rFonts w:ascii="Times New Roman" w:hAnsi="Times New Roman" w:cs="Times New Roman"/>
          <w:b/>
          <w:sz w:val="24"/>
          <w:szCs w:val="24"/>
        </w:rPr>
        <w:t>Reflection on Challenges</w:t>
      </w:r>
      <w:r w:rsidR="00251841">
        <w:rPr>
          <w:rFonts w:ascii="Times New Roman" w:hAnsi="Times New Roman" w:cs="Times New Roman"/>
          <w:b/>
          <w:sz w:val="24"/>
          <w:szCs w:val="24"/>
        </w:rPr>
        <w:t xml:space="preserve"> and Solution </w:t>
      </w:r>
    </w:p>
    <w:p w:rsidR="00251841" w:rsidRDefault="00251841" w:rsidP="001C4398">
      <w:pPr>
        <w:tabs>
          <w:tab w:val="left" w:pos="333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After I completed this second coaching sessions, I came to realized that coaching is a very hard task. I personally felt that I was lear</w:t>
      </w:r>
      <w:r w:rsidR="0050534F">
        <w:rPr>
          <w:rFonts w:ascii="Times New Roman" w:hAnsi="Times New Roman" w:cs="Times New Roman"/>
          <w:sz w:val="24"/>
          <w:szCs w:val="24"/>
        </w:rPr>
        <w:t xml:space="preserve">ning along with Mrs. </w:t>
      </w:r>
      <w:proofErr w:type="spellStart"/>
      <w:r w:rsidR="0050534F">
        <w:rPr>
          <w:rFonts w:ascii="Times New Roman" w:hAnsi="Times New Roman" w:cs="Times New Roman"/>
          <w:sz w:val="24"/>
          <w:szCs w:val="24"/>
        </w:rPr>
        <w:t>McCutchen</w:t>
      </w:r>
      <w:proofErr w:type="spellEnd"/>
      <w:r w:rsidR="0050534F">
        <w:rPr>
          <w:rFonts w:ascii="Times New Roman" w:hAnsi="Times New Roman" w:cs="Times New Roman"/>
          <w:sz w:val="24"/>
          <w:szCs w:val="24"/>
        </w:rPr>
        <w:t xml:space="preserve">. Although I teach writing and language, I really had to step away and think like a math teacher for the post organizer. However, the readings that I have been doing have assured me that as a coach, it is impossible to know all the content each teacher in your building teaches. My </w:t>
      </w:r>
      <w:r w:rsidR="00EB31B1">
        <w:rPr>
          <w:rFonts w:ascii="Times New Roman" w:hAnsi="Times New Roman" w:cs="Times New Roman"/>
          <w:sz w:val="24"/>
          <w:szCs w:val="24"/>
        </w:rPr>
        <w:t>plan</w:t>
      </w:r>
      <w:r w:rsidR="0050534F">
        <w:rPr>
          <w:rFonts w:ascii="Times New Roman" w:hAnsi="Times New Roman" w:cs="Times New Roman"/>
          <w:sz w:val="24"/>
          <w:szCs w:val="24"/>
        </w:rPr>
        <w:t xml:space="preserve"> is to come prepared for the last round of coaching so that Mrs. </w:t>
      </w:r>
      <w:proofErr w:type="spellStart"/>
      <w:r w:rsidR="0050534F">
        <w:rPr>
          <w:rFonts w:ascii="Times New Roman" w:hAnsi="Times New Roman" w:cs="Times New Roman"/>
          <w:sz w:val="24"/>
          <w:szCs w:val="24"/>
        </w:rPr>
        <w:t>McCutchen</w:t>
      </w:r>
      <w:proofErr w:type="spellEnd"/>
      <w:r w:rsidR="0050534F">
        <w:rPr>
          <w:rFonts w:ascii="Times New Roman" w:hAnsi="Times New Roman" w:cs="Times New Roman"/>
          <w:sz w:val="24"/>
          <w:szCs w:val="24"/>
        </w:rPr>
        <w:t xml:space="preserve"> can begin to model the online tool to her students. </w:t>
      </w:r>
    </w:p>
    <w:p w:rsidR="0050534F" w:rsidRDefault="0050534F" w:rsidP="001C4398">
      <w:pPr>
        <w:tabs>
          <w:tab w:val="left" w:pos="333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Coaching Session 3: 11/5, 11/7 (30 minutes each) 11/9 (1 hour) </w:t>
      </w:r>
    </w:p>
    <w:p w:rsidR="0050534F" w:rsidRDefault="0050534F" w:rsidP="001C4398">
      <w:pPr>
        <w:tabs>
          <w:tab w:val="left" w:pos="3330"/>
        </w:tabs>
        <w:spacing w:after="0" w:line="480" w:lineRule="auto"/>
        <w:rPr>
          <w:rFonts w:ascii="Times New Roman" w:hAnsi="Times New Roman" w:cs="Times New Roman"/>
          <w:b/>
          <w:sz w:val="24"/>
          <w:szCs w:val="24"/>
        </w:rPr>
      </w:pPr>
      <w:r>
        <w:rPr>
          <w:rFonts w:ascii="Times New Roman" w:hAnsi="Times New Roman" w:cs="Times New Roman"/>
          <w:b/>
          <w:sz w:val="24"/>
          <w:szCs w:val="24"/>
        </w:rPr>
        <w:t>Strategies</w:t>
      </w:r>
    </w:p>
    <w:p w:rsidR="0050534F" w:rsidRDefault="0050534F" w:rsidP="001C4398">
      <w:pPr>
        <w:tabs>
          <w:tab w:val="left" w:pos="333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third coaching session took longer because I took the last meeting date as a time to jump into coaching mode with Mrs. </w:t>
      </w:r>
      <w:proofErr w:type="spellStart"/>
      <w:r>
        <w:rPr>
          <w:rFonts w:ascii="Times New Roman" w:hAnsi="Times New Roman" w:cs="Times New Roman"/>
          <w:sz w:val="24"/>
          <w:szCs w:val="24"/>
        </w:rPr>
        <w:t>McCutchen</w:t>
      </w:r>
      <w:proofErr w:type="spellEnd"/>
      <w:r>
        <w:rPr>
          <w:rFonts w:ascii="Times New Roman" w:hAnsi="Times New Roman" w:cs="Times New Roman"/>
          <w:sz w:val="24"/>
          <w:szCs w:val="24"/>
        </w:rPr>
        <w:t xml:space="preserve"> to help her model the online she chose for her math classes. The final strategy that I implemented with Mrs. </w:t>
      </w:r>
      <w:proofErr w:type="spellStart"/>
      <w:r>
        <w:rPr>
          <w:rFonts w:ascii="Times New Roman" w:hAnsi="Times New Roman" w:cs="Times New Roman"/>
          <w:sz w:val="24"/>
          <w:szCs w:val="24"/>
        </w:rPr>
        <w:t>McCutchen</w:t>
      </w:r>
      <w:proofErr w:type="spellEnd"/>
      <w:r>
        <w:rPr>
          <w:rFonts w:ascii="Times New Roman" w:hAnsi="Times New Roman" w:cs="Times New Roman"/>
          <w:sz w:val="24"/>
          <w:szCs w:val="24"/>
        </w:rPr>
        <w:t xml:space="preserve"> and her own students was modeling using the strategy “I Do, We Do, You Do.” I rather twisted this strategy because although is used mainly to teach school content, here we used it to model the use of the online tool. During the first session, I modeled to Mrs. </w:t>
      </w:r>
      <w:proofErr w:type="spellStart"/>
      <w:r>
        <w:rPr>
          <w:rFonts w:ascii="Times New Roman" w:hAnsi="Times New Roman" w:cs="Times New Roman"/>
          <w:sz w:val="24"/>
          <w:szCs w:val="24"/>
        </w:rPr>
        <w:t>McCutchen</w:t>
      </w:r>
      <w:proofErr w:type="spellEnd"/>
      <w:r>
        <w:rPr>
          <w:rFonts w:ascii="Times New Roman" w:hAnsi="Times New Roman" w:cs="Times New Roman"/>
          <w:sz w:val="24"/>
          <w:szCs w:val="24"/>
        </w:rPr>
        <w:t xml:space="preserve"> how to use the online tool she chose. </w:t>
      </w:r>
      <w:r w:rsidR="00EB31B1">
        <w:rPr>
          <w:rFonts w:ascii="Times New Roman" w:hAnsi="Times New Roman" w:cs="Times New Roman"/>
          <w:sz w:val="24"/>
          <w:szCs w:val="24"/>
        </w:rPr>
        <w:t xml:space="preserve">While I was doing it, she spent some time taking notes to help her learn about it. Next, we both played with the tool. Lastly, I gave her time to use the online tool. While she did that, I took notes that I felt would be helpful when it came time for the students to use the tool. We took the first two meeting times to really get a grasp of the online tool and troubleshoot through some misunderstandings we had about it. We also took time to use the tool as if we were students to </w:t>
      </w:r>
      <w:r w:rsidR="00EB31B1">
        <w:rPr>
          <w:rFonts w:ascii="Times New Roman" w:hAnsi="Times New Roman" w:cs="Times New Roman"/>
          <w:sz w:val="24"/>
          <w:szCs w:val="24"/>
        </w:rPr>
        <w:lastRenderedPageBreak/>
        <w:t xml:space="preserve">get that experience as well. On the final day, I decided to team teach with Mrs. </w:t>
      </w:r>
      <w:proofErr w:type="spellStart"/>
      <w:r w:rsidR="00EB31B1">
        <w:rPr>
          <w:rFonts w:ascii="Times New Roman" w:hAnsi="Times New Roman" w:cs="Times New Roman"/>
          <w:sz w:val="24"/>
          <w:szCs w:val="24"/>
        </w:rPr>
        <w:t>McCutchen</w:t>
      </w:r>
      <w:proofErr w:type="spellEnd"/>
      <w:r w:rsidR="00EB31B1">
        <w:rPr>
          <w:rFonts w:ascii="Times New Roman" w:hAnsi="Times New Roman" w:cs="Times New Roman"/>
          <w:sz w:val="24"/>
          <w:szCs w:val="24"/>
        </w:rPr>
        <w:t xml:space="preserve"> to help her introduce the online tool that would eventually help her see if her students gained understanding regarding the concept they had been learning about. This for us, was the most exciting, yet nerve breaking moment of the coaching session because we did not know how the students were going to respond. </w:t>
      </w:r>
    </w:p>
    <w:p w:rsidR="00EB31B1" w:rsidRDefault="00EB31B1" w:rsidP="001C4398">
      <w:pPr>
        <w:tabs>
          <w:tab w:val="left" w:pos="3330"/>
        </w:tabs>
        <w:spacing w:after="0" w:line="480" w:lineRule="auto"/>
        <w:rPr>
          <w:rFonts w:ascii="Times New Roman" w:hAnsi="Times New Roman" w:cs="Times New Roman"/>
          <w:b/>
          <w:sz w:val="24"/>
          <w:szCs w:val="24"/>
        </w:rPr>
      </w:pPr>
      <w:r>
        <w:rPr>
          <w:rFonts w:ascii="Times New Roman" w:hAnsi="Times New Roman" w:cs="Times New Roman"/>
          <w:b/>
          <w:sz w:val="24"/>
          <w:szCs w:val="24"/>
        </w:rPr>
        <w:t>Skill and Affective Changes</w:t>
      </w:r>
    </w:p>
    <w:p w:rsidR="00EB31B1" w:rsidRDefault="00EB31B1" w:rsidP="001C4398">
      <w:pPr>
        <w:tabs>
          <w:tab w:val="left" w:pos="3330"/>
        </w:tabs>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Throughout the duration of these coaching sessions, the process of implementing the online tool in Mrs. </w:t>
      </w:r>
      <w:proofErr w:type="spellStart"/>
      <w:r>
        <w:rPr>
          <w:rFonts w:ascii="Times New Roman" w:hAnsi="Times New Roman" w:cs="Times New Roman"/>
          <w:sz w:val="24"/>
          <w:szCs w:val="24"/>
        </w:rPr>
        <w:t>McCutchen’s</w:t>
      </w:r>
      <w:proofErr w:type="spellEnd"/>
      <w:r>
        <w:rPr>
          <w:rFonts w:ascii="Times New Roman" w:hAnsi="Times New Roman" w:cs="Times New Roman"/>
          <w:sz w:val="24"/>
          <w:szCs w:val="24"/>
        </w:rPr>
        <w:t xml:space="preserve"> class was </w:t>
      </w:r>
      <w:r w:rsidR="00411C7B">
        <w:rPr>
          <w:rFonts w:ascii="Times New Roman" w:hAnsi="Times New Roman" w:cs="Times New Roman"/>
          <w:sz w:val="24"/>
          <w:szCs w:val="24"/>
        </w:rPr>
        <w:t xml:space="preserve">daunting for her. As mentioned before, Mrs. </w:t>
      </w:r>
      <w:proofErr w:type="spellStart"/>
      <w:r w:rsidR="00411C7B">
        <w:rPr>
          <w:rFonts w:ascii="Times New Roman" w:hAnsi="Times New Roman" w:cs="Times New Roman"/>
          <w:sz w:val="24"/>
          <w:szCs w:val="24"/>
        </w:rPr>
        <w:t>McCutchen</w:t>
      </w:r>
      <w:proofErr w:type="spellEnd"/>
      <w:r w:rsidR="00411C7B">
        <w:rPr>
          <w:rFonts w:ascii="Times New Roman" w:hAnsi="Times New Roman" w:cs="Times New Roman"/>
          <w:sz w:val="24"/>
          <w:szCs w:val="24"/>
        </w:rPr>
        <w:t xml:space="preserve"> feel intimidated by technology, but she wanted to offer meaningful opportunities for her students with the use of it. She quickly made the connection of finding the right timing to implement technology. She truly changed her mindset after seeing the excitement in her students once we introduced the online tool. I learned that Mrs. </w:t>
      </w:r>
      <w:proofErr w:type="spellStart"/>
      <w:r w:rsidR="00411C7B">
        <w:rPr>
          <w:rFonts w:ascii="Times New Roman" w:hAnsi="Times New Roman" w:cs="Times New Roman"/>
          <w:sz w:val="24"/>
          <w:szCs w:val="24"/>
        </w:rPr>
        <w:t>McCutchen</w:t>
      </w:r>
      <w:proofErr w:type="spellEnd"/>
      <w:r w:rsidR="00411C7B">
        <w:rPr>
          <w:rFonts w:ascii="Times New Roman" w:hAnsi="Times New Roman" w:cs="Times New Roman"/>
          <w:sz w:val="24"/>
          <w:szCs w:val="24"/>
        </w:rPr>
        <w:t xml:space="preserve"> got the most out of the modeling stage where not only did she learn about the online tool she chose, but she also </w:t>
      </w:r>
      <w:proofErr w:type="gramStart"/>
      <w:r w:rsidR="00411C7B">
        <w:rPr>
          <w:rFonts w:ascii="Times New Roman" w:hAnsi="Times New Roman" w:cs="Times New Roman"/>
          <w:sz w:val="24"/>
          <w:szCs w:val="24"/>
        </w:rPr>
        <w:t>got</w:t>
      </w:r>
      <w:proofErr w:type="gramEnd"/>
      <w:r w:rsidR="00411C7B">
        <w:rPr>
          <w:rFonts w:ascii="Times New Roman" w:hAnsi="Times New Roman" w:cs="Times New Roman"/>
          <w:sz w:val="24"/>
          <w:szCs w:val="24"/>
        </w:rPr>
        <w:t xml:space="preserve"> to try it herself. Her attitude towards technology quickly changed when her students showed excitement and engagement with the help of the online tool she chose. </w:t>
      </w:r>
    </w:p>
    <w:p w:rsidR="00411C7B" w:rsidRDefault="00411C7B" w:rsidP="001C4398">
      <w:pPr>
        <w:tabs>
          <w:tab w:val="left" w:pos="3330"/>
        </w:tabs>
        <w:spacing w:after="0" w:line="480" w:lineRule="auto"/>
        <w:rPr>
          <w:rFonts w:ascii="Times New Roman" w:hAnsi="Times New Roman" w:cs="Times New Roman"/>
          <w:b/>
          <w:sz w:val="24"/>
          <w:szCs w:val="24"/>
        </w:rPr>
      </w:pPr>
      <w:r>
        <w:rPr>
          <w:rFonts w:ascii="Times New Roman" w:hAnsi="Times New Roman" w:cs="Times New Roman"/>
          <w:b/>
          <w:sz w:val="24"/>
          <w:szCs w:val="24"/>
        </w:rPr>
        <w:t>Reflection on Challenges and Solution</w:t>
      </w:r>
    </w:p>
    <w:p w:rsidR="00411C7B" w:rsidRPr="00411C7B" w:rsidRDefault="00411C7B" w:rsidP="001C4398">
      <w:pPr>
        <w:tabs>
          <w:tab w:val="left" w:pos="3330"/>
        </w:tabs>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For this final session, the most challenging thing was time. I feel like I need to work on time management when working with other teachers. Through this final session and the entire coaching process, I felt like I was rushing things, but at the same time, I wanted to slow things down for Mrs. </w:t>
      </w:r>
      <w:proofErr w:type="spellStart"/>
      <w:r>
        <w:rPr>
          <w:rFonts w:ascii="Times New Roman" w:hAnsi="Times New Roman" w:cs="Times New Roman"/>
          <w:sz w:val="24"/>
          <w:szCs w:val="24"/>
        </w:rPr>
        <w:t>McCutchen</w:t>
      </w:r>
      <w:proofErr w:type="spellEnd"/>
      <w:r>
        <w:rPr>
          <w:rFonts w:ascii="Times New Roman" w:hAnsi="Times New Roman" w:cs="Times New Roman"/>
          <w:sz w:val="24"/>
          <w:szCs w:val="24"/>
        </w:rPr>
        <w:t xml:space="preserve">. I knew she did not feel comfortable with technology, yet I wanted this to be a good learning experience for her. I think the pressure of time comes from both of us having our own classroom and being colleagues. </w:t>
      </w:r>
      <w:r w:rsidR="00B60A2D">
        <w:rPr>
          <w:rFonts w:ascii="Times New Roman" w:hAnsi="Times New Roman" w:cs="Times New Roman"/>
          <w:sz w:val="24"/>
          <w:szCs w:val="24"/>
        </w:rPr>
        <w:t xml:space="preserve">However, I felt like we both learned a lot from this experience. My main goal was for Mrs. </w:t>
      </w:r>
      <w:proofErr w:type="spellStart"/>
      <w:r w:rsidR="00B60A2D">
        <w:rPr>
          <w:rFonts w:ascii="Times New Roman" w:hAnsi="Times New Roman" w:cs="Times New Roman"/>
          <w:sz w:val="24"/>
          <w:szCs w:val="24"/>
        </w:rPr>
        <w:t>McCutchen</w:t>
      </w:r>
      <w:proofErr w:type="spellEnd"/>
      <w:r w:rsidR="00B60A2D">
        <w:rPr>
          <w:rFonts w:ascii="Times New Roman" w:hAnsi="Times New Roman" w:cs="Times New Roman"/>
          <w:sz w:val="24"/>
          <w:szCs w:val="24"/>
        </w:rPr>
        <w:t xml:space="preserve"> to see that through this coaching </w:t>
      </w:r>
      <w:r w:rsidR="00B60A2D">
        <w:rPr>
          <w:rFonts w:ascii="Times New Roman" w:hAnsi="Times New Roman" w:cs="Times New Roman"/>
          <w:sz w:val="24"/>
          <w:szCs w:val="24"/>
        </w:rPr>
        <w:lastRenderedPageBreak/>
        <w:t xml:space="preserve">process, I did not demand her to do anything. Instead, I let her guide our sessions and made sure she understood this was a partnership where I was there to support and help her take small steps towards integrating technology in her classroom. Mrs. </w:t>
      </w:r>
      <w:proofErr w:type="spellStart"/>
      <w:r w:rsidR="00B60A2D">
        <w:rPr>
          <w:rFonts w:ascii="Times New Roman" w:hAnsi="Times New Roman" w:cs="Times New Roman"/>
          <w:sz w:val="24"/>
          <w:szCs w:val="24"/>
        </w:rPr>
        <w:t>McCutchen</w:t>
      </w:r>
      <w:proofErr w:type="spellEnd"/>
      <w:r w:rsidR="00B60A2D">
        <w:rPr>
          <w:rFonts w:ascii="Times New Roman" w:hAnsi="Times New Roman" w:cs="Times New Roman"/>
          <w:sz w:val="24"/>
          <w:szCs w:val="24"/>
        </w:rPr>
        <w:t xml:space="preserve"> had a lot of patience with me throughout this process. Although I did not always had the correct answers right away, Mrs. </w:t>
      </w:r>
      <w:proofErr w:type="spellStart"/>
      <w:r w:rsidR="00B60A2D">
        <w:rPr>
          <w:rFonts w:ascii="Times New Roman" w:hAnsi="Times New Roman" w:cs="Times New Roman"/>
          <w:sz w:val="24"/>
          <w:szCs w:val="24"/>
        </w:rPr>
        <w:t>McCutchen</w:t>
      </w:r>
      <w:proofErr w:type="spellEnd"/>
      <w:r w:rsidR="00B60A2D">
        <w:rPr>
          <w:rFonts w:ascii="Times New Roman" w:hAnsi="Times New Roman" w:cs="Times New Roman"/>
          <w:sz w:val="24"/>
          <w:szCs w:val="24"/>
        </w:rPr>
        <w:t xml:space="preserve"> continued to work with me and even at times helped me find a solution or answer. </w:t>
      </w:r>
    </w:p>
    <w:p w:rsidR="0050534F" w:rsidRPr="0050534F" w:rsidRDefault="0050534F" w:rsidP="001C4398">
      <w:pPr>
        <w:tabs>
          <w:tab w:val="left" w:pos="3330"/>
        </w:tabs>
        <w:spacing w:after="0" w:line="480" w:lineRule="auto"/>
        <w:rPr>
          <w:rFonts w:ascii="Times New Roman" w:hAnsi="Times New Roman" w:cs="Times New Roman"/>
          <w:sz w:val="24"/>
          <w:szCs w:val="24"/>
        </w:rPr>
      </w:pPr>
    </w:p>
    <w:p w:rsidR="00BA1675" w:rsidRDefault="00BA1675" w:rsidP="001C4398">
      <w:pPr>
        <w:tabs>
          <w:tab w:val="left" w:pos="3330"/>
        </w:tabs>
        <w:spacing w:after="0" w:line="480" w:lineRule="auto"/>
        <w:rPr>
          <w:rFonts w:ascii="Times New Roman" w:hAnsi="Times New Roman" w:cs="Times New Roman"/>
          <w:sz w:val="24"/>
          <w:szCs w:val="24"/>
        </w:rPr>
      </w:pPr>
    </w:p>
    <w:p w:rsidR="00B60A2D" w:rsidRDefault="00B60A2D" w:rsidP="001C4398">
      <w:pPr>
        <w:tabs>
          <w:tab w:val="left" w:pos="3330"/>
        </w:tabs>
        <w:spacing w:after="0" w:line="480" w:lineRule="auto"/>
        <w:rPr>
          <w:rFonts w:ascii="Times New Roman" w:hAnsi="Times New Roman" w:cs="Times New Roman"/>
          <w:sz w:val="24"/>
          <w:szCs w:val="24"/>
        </w:rPr>
      </w:pPr>
    </w:p>
    <w:p w:rsidR="00B60A2D" w:rsidRDefault="00B60A2D" w:rsidP="001C4398">
      <w:pPr>
        <w:tabs>
          <w:tab w:val="left" w:pos="3330"/>
        </w:tabs>
        <w:spacing w:after="0" w:line="480" w:lineRule="auto"/>
        <w:rPr>
          <w:rFonts w:ascii="Times New Roman" w:hAnsi="Times New Roman" w:cs="Times New Roman"/>
          <w:sz w:val="24"/>
          <w:szCs w:val="24"/>
        </w:rPr>
      </w:pPr>
    </w:p>
    <w:p w:rsidR="00B60A2D" w:rsidRDefault="00B60A2D" w:rsidP="001C4398">
      <w:pPr>
        <w:tabs>
          <w:tab w:val="left" w:pos="3330"/>
        </w:tabs>
        <w:spacing w:after="0" w:line="480" w:lineRule="auto"/>
        <w:rPr>
          <w:rFonts w:ascii="Times New Roman" w:hAnsi="Times New Roman" w:cs="Times New Roman"/>
          <w:sz w:val="24"/>
          <w:szCs w:val="24"/>
        </w:rPr>
      </w:pPr>
    </w:p>
    <w:p w:rsidR="00B60A2D" w:rsidRDefault="00B60A2D" w:rsidP="001C4398">
      <w:pPr>
        <w:tabs>
          <w:tab w:val="left" w:pos="3330"/>
        </w:tabs>
        <w:spacing w:after="0" w:line="480" w:lineRule="auto"/>
        <w:rPr>
          <w:rFonts w:ascii="Times New Roman" w:hAnsi="Times New Roman" w:cs="Times New Roman"/>
          <w:sz w:val="24"/>
          <w:szCs w:val="24"/>
        </w:rPr>
      </w:pPr>
    </w:p>
    <w:p w:rsidR="00B60A2D" w:rsidRDefault="00B60A2D" w:rsidP="001C4398">
      <w:pPr>
        <w:tabs>
          <w:tab w:val="left" w:pos="3330"/>
        </w:tabs>
        <w:spacing w:after="0" w:line="480" w:lineRule="auto"/>
        <w:rPr>
          <w:rFonts w:ascii="Times New Roman" w:hAnsi="Times New Roman" w:cs="Times New Roman"/>
          <w:sz w:val="24"/>
          <w:szCs w:val="24"/>
        </w:rPr>
      </w:pPr>
    </w:p>
    <w:p w:rsidR="00B60A2D" w:rsidRDefault="00B60A2D" w:rsidP="001C4398">
      <w:pPr>
        <w:tabs>
          <w:tab w:val="left" w:pos="3330"/>
        </w:tabs>
        <w:spacing w:after="0" w:line="480" w:lineRule="auto"/>
        <w:rPr>
          <w:rFonts w:ascii="Times New Roman" w:hAnsi="Times New Roman" w:cs="Times New Roman"/>
          <w:sz w:val="24"/>
          <w:szCs w:val="24"/>
        </w:rPr>
      </w:pPr>
    </w:p>
    <w:p w:rsidR="00B60A2D" w:rsidRDefault="00B60A2D" w:rsidP="001C4398">
      <w:pPr>
        <w:tabs>
          <w:tab w:val="left" w:pos="3330"/>
        </w:tabs>
        <w:spacing w:after="0" w:line="480" w:lineRule="auto"/>
        <w:rPr>
          <w:rFonts w:ascii="Times New Roman" w:hAnsi="Times New Roman" w:cs="Times New Roman"/>
          <w:sz w:val="24"/>
          <w:szCs w:val="24"/>
        </w:rPr>
      </w:pPr>
    </w:p>
    <w:p w:rsidR="00B60A2D" w:rsidRDefault="00B60A2D" w:rsidP="001C4398">
      <w:pPr>
        <w:tabs>
          <w:tab w:val="left" w:pos="3330"/>
        </w:tabs>
        <w:spacing w:after="0" w:line="480" w:lineRule="auto"/>
        <w:rPr>
          <w:rFonts w:ascii="Times New Roman" w:hAnsi="Times New Roman" w:cs="Times New Roman"/>
          <w:sz w:val="24"/>
          <w:szCs w:val="24"/>
        </w:rPr>
      </w:pPr>
    </w:p>
    <w:p w:rsidR="00B60A2D" w:rsidRDefault="00B60A2D" w:rsidP="001C4398">
      <w:pPr>
        <w:tabs>
          <w:tab w:val="left" w:pos="3330"/>
        </w:tabs>
        <w:spacing w:after="0" w:line="480" w:lineRule="auto"/>
        <w:rPr>
          <w:rFonts w:ascii="Times New Roman" w:hAnsi="Times New Roman" w:cs="Times New Roman"/>
          <w:sz w:val="24"/>
          <w:szCs w:val="24"/>
        </w:rPr>
      </w:pPr>
    </w:p>
    <w:p w:rsidR="00B60A2D" w:rsidRDefault="00B60A2D" w:rsidP="001C4398">
      <w:pPr>
        <w:tabs>
          <w:tab w:val="left" w:pos="3330"/>
        </w:tabs>
        <w:spacing w:after="0" w:line="480" w:lineRule="auto"/>
        <w:rPr>
          <w:rFonts w:ascii="Times New Roman" w:hAnsi="Times New Roman" w:cs="Times New Roman"/>
          <w:sz w:val="24"/>
          <w:szCs w:val="24"/>
        </w:rPr>
      </w:pPr>
    </w:p>
    <w:p w:rsidR="00B60A2D" w:rsidRDefault="00B60A2D" w:rsidP="001C4398">
      <w:pPr>
        <w:tabs>
          <w:tab w:val="left" w:pos="3330"/>
        </w:tabs>
        <w:spacing w:after="0" w:line="480" w:lineRule="auto"/>
        <w:rPr>
          <w:rFonts w:ascii="Times New Roman" w:hAnsi="Times New Roman" w:cs="Times New Roman"/>
          <w:sz w:val="24"/>
          <w:szCs w:val="24"/>
        </w:rPr>
      </w:pPr>
    </w:p>
    <w:p w:rsidR="00B60A2D" w:rsidRDefault="00B60A2D" w:rsidP="001C4398">
      <w:pPr>
        <w:tabs>
          <w:tab w:val="left" w:pos="3330"/>
        </w:tabs>
        <w:spacing w:after="0" w:line="480" w:lineRule="auto"/>
        <w:rPr>
          <w:rFonts w:ascii="Times New Roman" w:hAnsi="Times New Roman" w:cs="Times New Roman"/>
          <w:sz w:val="24"/>
          <w:szCs w:val="24"/>
        </w:rPr>
      </w:pPr>
    </w:p>
    <w:p w:rsidR="00B60A2D" w:rsidRDefault="00B60A2D" w:rsidP="001C4398">
      <w:pPr>
        <w:tabs>
          <w:tab w:val="left" w:pos="3330"/>
        </w:tabs>
        <w:spacing w:after="0" w:line="480" w:lineRule="auto"/>
        <w:rPr>
          <w:rFonts w:ascii="Times New Roman" w:hAnsi="Times New Roman" w:cs="Times New Roman"/>
          <w:sz w:val="24"/>
          <w:szCs w:val="24"/>
        </w:rPr>
      </w:pPr>
    </w:p>
    <w:p w:rsidR="00B60A2D" w:rsidRDefault="00B60A2D" w:rsidP="001C4398">
      <w:pPr>
        <w:tabs>
          <w:tab w:val="left" w:pos="3330"/>
        </w:tabs>
        <w:spacing w:after="0" w:line="480" w:lineRule="auto"/>
        <w:rPr>
          <w:rFonts w:ascii="Times New Roman" w:hAnsi="Times New Roman" w:cs="Times New Roman"/>
          <w:sz w:val="24"/>
          <w:szCs w:val="24"/>
        </w:rPr>
      </w:pPr>
    </w:p>
    <w:p w:rsidR="00B60A2D" w:rsidRDefault="00B60A2D" w:rsidP="001C4398">
      <w:pPr>
        <w:tabs>
          <w:tab w:val="left" w:pos="3330"/>
        </w:tabs>
        <w:spacing w:after="0" w:line="480" w:lineRule="auto"/>
        <w:rPr>
          <w:rFonts w:ascii="Times New Roman" w:hAnsi="Times New Roman" w:cs="Times New Roman"/>
          <w:sz w:val="24"/>
          <w:szCs w:val="24"/>
        </w:rPr>
      </w:pPr>
    </w:p>
    <w:p w:rsidR="00B60A2D" w:rsidRDefault="00B60A2D" w:rsidP="00B60A2D">
      <w:pPr>
        <w:spacing w:line="480" w:lineRule="auto"/>
        <w:rPr>
          <w:rFonts w:ascii="Times New Roman" w:eastAsia="Times New Roman" w:hAnsi="Times New Roman" w:cs="Times New Roman"/>
          <w:color w:val="000000"/>
          <w:sz w:val="24"/>
          <w:szCs w:val="24"/>
        </w:rPr>
      </w:pPr>
    </w:p>
    <w:p w:rsidR="00B60A2D" w:rsidRPr="00B60A2D" w:rsidRDefault="00B60A2D" w:rsidP="00B60A2D">
      <w:pPr>
        <w:spacing w:line="480" w:lineRule="auto"/>
        <w:jc w:val="center"/>
        <w:rPr>
          <w:rFonts w:ascii="Times New Roman" w:eastAsia="Times New Roman" w:hAnsi="Times New Roman" w:cs="Times New Roman"/>
          <w:b/>
          <w:sz w:val="24"/>
          <w:szCs w:val="24"/>
        </w:rPr>
      </w:pPr>
      <w:r w:rsidRPr="00B60A2D">
        <w:rPr>
          <w:rFonts w:ascii="Times New Roman" w:eastAsia="Times New Roman" w:hAnsi="Times New Roman" w:cs="Times New Roman"/>
          <w:b/>
          <w:color w:val="000000"/>
          <w:sz w:val="24"/>
          <w:szCs w:val="24"/>
        </w:rPr>
        <w:lastRenderedPageBreak/>
        <w:t>References</w:t>
      </w:r>
    </w:p>
    <w:p w:rsidR="00B60A2D" w:rsidRPr="001001F3" w:rsidRDefault="00B60A2D" w:rsidP="00B60A2D">
      <w:pPr>
        <w:tabs>
          <w:tab w:val="left" w:pos="3330"/>
        </w:tabs>
        <w:spacing w:after="0" w:line="480" w:lineRule="auto"/>
        <w:rPr>
          <w:rFonts w:ascii="Times New Roman" w:hAnsi="Times New Roman" w:cs="Times New Roman"/>
          <w:sz w:val="24"/>
          <w:szCs w:val="24"/>
        </w:rPr>
      </w:pPr>
      <w:r w:rsidRPr="00B60A2D">
        <w:rPr>
          <w:rFonts w:ascii="Times New Roman" w:eastAsia="Times New Roman" w:hAnsi="Times New Roman" w:cs="Times New Roman"/>
          <w:color w:val="000000"/>
          <w:sz w:val="24"/>
          <w:szCs w:val="24"/>
        </w:rPr>
        <w:t>Knight, Jim. (2007). Instructional coaching: A partnership approach to improving instruction.</w:t>
      </w:r>
      <w:r w:rsidRPr="00B60A2D">
        <w:rPr>
          <w:rFonts w:ascii="Times New Roman" w:eastAsia="Times New Roman" w:hAnsi="Times New Roman" w:cs="Times New Roman"/>
          <w:color w:val="000000"/>
          <w:sz w:val="24"/>
          <w:szCs w:val="24"/>
          <w:u w:val="single"/>
        </w:rPr>
        <w:t xml:space="preserve"> </w:t>
      </w:r>
      <w:r w:rsidRPr="00B60A2D">
        <w:rPr>
          <w:rFonts w:ascii="Times New Roman" w:eastAsia="Times New Roman" w:hAnsi="Times New Roman" w:cs="Times New Roman"/>
          <w:color w:val="000000"/>
          <w:sz w:val="24"/>
          <w:szCs w:val="24"/>
        </w:rPr>
        <w:t>Corwin Press: Thousand Oaks.</w:t>
      </w:r>
    </w:p>
    <w:sectPr w:rsidR="00B60A2D" w:rsidRPr="00100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F3"/>
    <w:rsid w:val="000073B4"/>
    <w:rsid w:val="001001F3"/>
    <w:rsid w:val="001C4398"/>
    <w:rsid w:val="00251841"/>
    <w:rsid w:val="0026711C"/>
    <w:rsid w:val="00375EEC"/>
    <w:rsid w:val="00411C7B"/>
    <w:rsid w:val="0050534F"/>
    <w:rsid w:val="0053759D"/>
    <w:rsid w:val="00561AC3"/>
    <w:rsid w:val="005F0638"/>
    <w:rsid w:val="00656317"/>
    <w:rsid w:val="006F5D1E"/>
    <w:rsid w:val="00736C0D"/>
    <w:rsid w:val="00750A79"/>
    <w:rsid w:val="00A15E0C"/>
    <w:rsid w:val="00B60A2D"/>
    <w:rsid w:val="00B81401"/>
    <w:rsid w:val="00BA1675"/>
    <w:rsid w:val="00EB31B1"/>
    <w:rsid w:val="00F7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0BA1"/>
  <w15:chartTrackingRefBased/>
  <w15:docId w15:val="{C385627B-D18E-485E-8110-F133D700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A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5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Whitfield County Schools</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Garcia</dc:creator>
  <cp:keywords/>
  <dc:description/>
  <cp:lastModifiedBy>Angelica Garcia</cp:lastModifiedBy>
  <cp:revision>4</cp:revision>
  <dcterms:created xsi:type="dcterms:W3CDTF">2018-11-13T03:04:00Z</dcterms:created>
  <dcterms:modified xsi:type="dcterms:W3CDTF">2018-11-13T13:16:00Z</dcterms:modified>
</cp:coreProperties>
</file>